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pacing w:line="280" w:lineRule="atLeast"/>
        <w:rPr>
          <w:b w:val="1"/>
          <w:bCs w:val="1"/>
        </w:rPr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-1</wp:posOffset>
            </wp:positionH>
            <wp:positionV relativeFrom="page">
              <wp:posOffset>-12703</wp:posOffset>
            </wp:positionV>
            <wp:extent cx="7772403" cy="10058404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Module5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3" cy="1005840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This weeks reading: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After asking permission to read the person, even before, begin tapping into their energy and observe what is going on with you. Take a full minute (timed) to become aware of what is going on internally before starting.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Share this with your client. What did you notice coming forward?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b w:val="0"/>
          <w:bCs w:val="0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de-DE"/>
        </w:rPr>
        <w:t>CLIENT:</w:t>
      </w:r>
      <w:r>
        <w:rPr>
          <w:b w:val="0"/>
          <w:bCs w:val="0"/>
          <w:sz w:val="28"/>
          <w:szCs w:val="28"/>
          <w:rtl w:val="0"/>
          <w:lang w:val="en-US"/>
        </w:rPr>
        <w:t xml:space="preserve"> Allow the reader to do their job. Be with them</w:t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-72787</wp:posOffset>
                </wp:positionH>
                <wp:positionV relativeFrom="page">
                  <wp:posOffset>0</wp:posOffset>
                </wp:positionV>
                <wp:extent cx="7917975" cy="1069232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7975" cy="1069232"/>
                        </a:xfrm>
                        <a:prstGeom prst="rect">
                          <a:avLst/>
                        </a:prstGeom>
                        <a:blipFill rotWithShape="1">
                          <a:blip r:embed="rId5"/>
                          <a:srcRect l="0" t="0" r="0" b="0"/>
                          <a:stretch>
                            <a:fillRect/>
                          </a:stretch>
                        </a:blip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Label"/>
                            </w:pPr>
                            <w:r>
                              <w:rPr>
                                <w:b w:val="1"/>
                                <w:bCs w:val="1"/>
                                <w:rtl w:val="0"/>
                                <w:lang w:val="en-US"/>
                              </w:rPr>
                              <w:t xml:space="preserve">Module 5 </w:t>
                            </w:r>
                            <w:r>
                              <w:rPr>
                                <w:rStyle w:val="Emphasis"/>
                                <w:rFonts w:ascii="Optima" w:cs="Arial Unicode MS" w:hAnsi="Optima" w:eastAsia="Arial Unicode MS"/>
                                <w:b w:val="1"/>
                                <w:bCs w:val="1"/>
                                <w:i w:val="0"/>
                                <w:iCs w:val="0"/>
                                <w:rtl w:val="0"/>
                                <w:lang w:val="en-US"/>
                              </w:rPr>
                              <w:t>FUNBook</w:t>
                            </w:r>
                          </w:p>
                        </w:txbxContent>
                      </wps:txbx>
                      <wps:bodyPr wrap="square" lIns="101600" tIns="101600" rIns="101600" bIns="1016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5.7pt;margin-top:0.0pt;width:623.5pt;height:84.2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r:id="rId5" o:title="banner3.jpg" rotate="t" type="frame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Label"/>
                      </w:pPr>
                      <w:r>
                        <w:rPr>
                          <w:b w:val="1"/>
                          <w:bCs w:val="1"/>
                          <w:rtl w:val="0"/>
                          <w:lang w:val="en-US"/>
                        </w:rPr>
                        <w:t xml:space="preserve">Module 5 </w:t>
                      </w:r>
                      <w:r>
                        <w:rPr>
                          <w:rStyle w:val="Emphasis"/>
                          <w:rFonts w:ascii="Optima" w:cs="Arial Unicode MS" w:hAnsi="Optima" w:eastAsia="Arial Unicode MS"/>
                          <w:b w:val="1"/>
                          <w:bCs w:val="1"/>
                          <w:i w:val="0"/>
                          <w:iCs w:val="0"/>
                          <w:rtl w:val="0"/>
                          <w:lang w:val="en-US"/>
                        </w:rPr>
                        <w:t>FUNBook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w:rPr>
          <w:b w:val="0"/>
          <w:bCs w:val="0"/>
          <w:sz w:val="28"/>
          <w:szCs w:val="28"/>
          <w:rtl w:val="0"/>
          <w:lang w:val="en-US"/>
        </w:rPr>
        <w:t xml:space="preserve">. Be sincere in your quest to live into your master vision. 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da-DK"/>
        </w:rPr>
        <w:t>READER:</w:t>
      </w:r>
      <w:r>
        <w:rPr>
          <w:sz w:val="28"/>
          <w:szCs w:val="28"/>
          <w:rtl w:val="0"/>
          <w:lang w:val="en-US"/>
        </w:rPr>
        <w:t xml:space="preserve"> The Objective is for you to use what you learned in the </w:t>
      </w:r>
      <w:r>
        <w:rPr>
          <w:sz w:val="28"/>
          <w:szCs w:val="28"/>
          <w:rtl w:val="0"/>
          <w:lang w:val="en-US"/>
        </w:rPr>
        <w:t xml:space="preserve">Module 5 </w:t>
      </w:r>
      <w:r>
        <w:rPr>
          <w:sz w:val="28"/>
          <w:szCs w:val="28"/>
          <w:rtl w:val="0"/>
          <w:lang w:val="en-US"/>
        </w:rPr>
        <w:t xml:space="preserve">Video and MP3. 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What tools are in your toolkit?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de-DE"/>
        </w:rPr>
        <w:t>NEUTRAL OBSERVER:</w:t>
      </w:r>
      <w:r>
        <w:rPr>
          <w:sz w:val="28"/>
          <w:szCs w:val="28"/>
          <w:rtl w:val="0"/>
          <w:lang w:val="en-US"/>
        </w:rPr>
        <w:t xml:space="preserve"> what did you experience? Could you notice the synchronicity? Was there a supportive feeling created?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If not, what if any, missed opportunities were there?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WHAT tools were you reminded of to use, if any?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fr-FR"/>
        </w:rPr>
        <w:t>Certification Process: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As a team, pick one chakra reading for EACH chakra. Which one works for Red or the first aspect. Put up your simple first chakra/aspect reading. Pick the one that works for you. 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Post YOUR Choice on Facebook. </w:t>
      </w:r>
    </w:p>
    <w:p>
      <w:pPr>
        <w:pStyle w:val="Default"/>
        <w:spacing w:line="280" w:lineRule="atLeast"/>
        <w:ind w:left="0" w:firstLine="0"/>
        <w:jc w:val="left"/>
        <w:rPr>
          <w:rFonts w:ascii="Times" w:cs="Times" w:hAnsi="Times" w:eastAsia="Times"/>
          <w:sz w:val="24"/>
          <w:szCs w:val="24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Default"/>
        <w:tabs>
          <w:tab w:val="clear" w:pos="220"/>
          <w:tab w:val="clear" w:pos="720"/>
        </w:tabs>
        <w:spacing w:line="280" w:lineRule="atLeast"/>
        <w:ind w:left="0" w:firstLine="0"/>
        <w:jc w:val="left"/>
      </w:pPr>
    </w:p>
    <w:p>
      <w:pPr>
        <w:pStyle w:val="Default"/>
        <w:tabs>
          <w:tab w:val="clear" w:pos="220"/>
          <w:tab w:val="clear" w:pos="720"/>
        </w:tabs>
        <w:spacing w:line="280" w:lineRule="atLeast"/>
        <w:ind w:left="0" w:firstLine="0"/>
        <w:jc w:val="left"/>
      </w:pP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2609007</wp:posOffset>
            </wp:positionH>
            <wp:positionV relativeFrom="line">
              <wp:posOffset>275867</wp:posOffset>
            </wp:positionV>
            <wp:extent cx="712887" cy="1195273"/>
            <wp:effectExtent l="0" t="0" r="0" b="0"/>
            <wp:wrapThrough wrapText="bothSides" distL="152400" distR="152400">
              <wp:wrapPolygon edited="1">
                <wp:start x="3024" y="816"/>
                <wp:lineTo x="3024" y="7515"/>
                <wp:lineTo x="4824" y="8073"/>
                <wp:lineTo x="5112" y="9276"/>
                <wp:lineTo x="4032" y="10134"/>
                <wp:lineTo x="2016" y="10049"/>
                <wp:lineTo x="1008" y="9104"/>
                <wp:lineTo x="1440" y="7987"/>
                <wp:lineTo x="3024" y="7515"/>
                <wp:lineTo x="3024" y="816"/>
                <wp:lineTo x="6264" y="816"/>
                <wp:lineTo x="6264" y="1503"/>
                <wp:lineTo x="7056" y="1589"/>
                <wp:lineTo x="8136" y="2362"/>
                <wp:lineTo x="7920" y="3521"/>
                <wp:lineTo x="6120" y="4122"/>
                <wp:lineTo x="4464" y="3736"/>
                <wp:lineTo x="3960" y="2534"/>
                <wp:lineTo x="4896" y="1632"/>
                <wp:lineTo x="6264" y="1503"/>
                <wp:lineTo x="6264" y="816"/>
                <wp:lineTo x="10944" y="816"/>
                <wp:lineTo x="11520" y="945"/>
                <wp:lineTo x="12600" y="1589"/>
                <wp:lineTo x="12312" y="2877"/>
                <wp:lineTo x="10584" y="3478"/>
                <wp:lineTo x="8928" y="3092"/>
                <wp:lineTo x="8424" y="1847"/>
                <wp:lineTo x="9360" y="945"/>
                <wp:lineTo x="10944" y="816"/>
                <wp:lineTo x="13248" y="816"/>
                <wp:lineTo x="13248" y="3221"/>
                <wp:lineTo x="14472" y="3392"/>
                <wp:lineTo x="12960" y="3564"/>
                <wp:lineTo x="12312" y="4080"/>
                <wp:lineTo x="12384" y="4552"/>
                <wp:lineTo x="12816" y="5153"/>
                <wp:lineTo x="12816" y="8116"/>
                <wp:lineTo x="12600" y="9104"/>
                <wp:lineTo x="14400" y="8975"/>
                <wp:lineTo x="15840" y="9147"/>
                <wp:lineTo x="16272" y="9533"/>
                <wp:lineTo x="16056" y="10006"/>
                <wp:lineTo x="15480" y="10220"/>
                <wp:lineTo x="15840" y="9619"/>
                <wp:lineTo x="15408" y="9361"/>
                <wp:lineTo x="13392" y="9490"/>
                <wp:lineTo x="12096" y="10049"/>
                <wp:lineTo x="11304" y="10907"/>
                <wp:lineTo x="9720" y="14472"/>
                <wp:lineTo x="9504" y="16576"/>
                <wp:lineTo x="9864" y="17263"/>
                <wp:lineTo x="10728" y="17649"/>
                <wp:lineTo x="17064" y="18508"/>
                <wp:lineTo x="19224" y="19109"/>
                <wp:lineTo x="12744" y="18165"/>
                <wp:lineTo x="11448" y="18208"/>
                <wp:lineTo x="11808" y="18766"/>
                <wp:lineTo x="15048" y="20870"/>
                <wp:lineTo x="10224" y="18809"/>
                <wp:lineTo x="8280" y="18293"/>
                <wp:lineTo x="4680" y="18293"/>
                <wp:lineTo x="2448" y="18723"/>
                <wp:lineTo x="4032" y="18079"/>
                <wp:lineTo x="7344" y="17306"/>
                <wp:lineTo x="7776" y="15073"/>
                <wp:lineTo x="9432" y="11594"/>
                <wp:lineTo x="9432" y="10693"/>
                <wp:lineTo x="8640" y="9877"/>
                <wp:lineTo x="7344" y="9490"/>
                <wp:lineTo x="6624" y="9529"/>
                <wp:lineTo x="6624" y="9662"/>
                <wp:lineTo x="8424" y="10220"/>
                <wp:lineTo x="8712" y="11466"/>
                <wp:lineTo x="7704" y="12324"/>
                <wp:lineTo x="5616" y="12239"/>
                <wp:lineTo x="4608" y="11294"/>
                <wp:lineTo x="4968" y="10177"/>
                <wp:lineTo x="6624" y="9662"/>
                <wp:lineTo x="6624" y="9529"/>
                <wp:lineTo x="5760" y="9576"/>
                <wp:lineTo x="4824" y="10049"/>
                <wp:lineTo x="4536" y="10306"/>
                <wp:lineTo x="4608" y="9920"/>
                <wp:lineTo x="5544" y="9404"/>
                <wp:lineTo x="6552" y="9147"/>
                <wp:lineTo x="8064" y="9233"/>
                <wp:lineTo x="9144" y="9748"/>
                <wp:lineTo x="10008" y="10693"/>
                <wp:lineTo x="10080" y="10821"/>
                <wp:lineTo x="11520" y="8588"/>
                <wp:lineTo x="12096" y="6914"/>
                <wp:lineTo x="11952" y="5153"/>
                <wp:lineTo x="11088" y="4337"/>
                <wp:lineTo x="10008" y="3951"/>
                <wp:lineTo x="9000" y="3972"/>
                <wp:lineTo x="9000" y="4080"/>
                <wp:lineTo x="10872" y="4552"/>
                <wp:lineTo x="11232" y="5840"/>
                <wp:lineTo x="10152" y="6699"/>
                <wp:lineTo x="8064" y="6613"/>
                <wp:lineTo x="7056" y="5754"/>
                <wp:lineTo x="7560" y="4509"/>
                <wp:lineTo x="9000" y="4080"/>
                <wp:lineTo x="9000" y="3972"/>
                <wp:lineTo x="7992" y="3994"/>
                <wp:lineTo x="6840" y="4337"/>
                <wp:lineTo x="7848" y="3736"/>
                <wp:lineTo x="9432" y="3564"/>
                <wp:lineTo x="11376" y="3951"/>
                <wp:lineTo x="11736" y="3951"/>
                <wp:lineTo x="12600" y="3350"/>
                <wp:lineTo x="13248" y="3221"/>
                <wp:lineTo x="13248" y="816"/>
                <wp:lineTo x="16200" y="816"/>
                <wp:lineTo x="16200" y="6613"/>
                <wp:lineTo x="18144" y="6742"/>
                <wp:lineTo x="19080" y="7816"/>
                <wp:lineTo x="18432" y="8846"/>
                <wp:lineTo x="18216" y="8889"/>
                <wp:lineTo x="18216" y="9018"/>
                <wp:lineTo x="20016" y="9490"/>
                <wp:lineTo x="20376" y="10779"/>
                <wp:lineTo x="19296" y="11680"/>
                <wp:lineTo x="17280" y="11594"/>
                <wp:lineTo x="16200" y="10564"/>
                <wp:lineTo x="16632" y="9490"/>
                <wp:lineTo x="18216" y="9018"/>
                <wp:lineTo x="18216" y="8889"/>
                <wp:lineTo x="16488" y="9233"/>
                <wp:lineTo x="14976" y="8674"/>
                <wp:lineTo x="14976" y="7343"/>
                <wp:lineTo x="16200" y="6613"/>
                <wp:lineTo x="16200" y="816"/>
                <wp:lineTo x="3024" y="816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age-background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887" cy="11952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efault"/>
        <w:tabs>
          <w:tab w:val="clear" w:pos="220"/>
          <w:tab w:val="clear" w:pos="720"/>
        </w:tabs>
        <w:spacing w:line="280" w:lineRule="atLeast"/>
        <w:ind w:left="0" w:firstLine="0"/>
        <w:jc w:val="left"/>
      </w:pPr>
    </w:p>
    <w:p>
      <w:pPr>
        <w:pStyle w:val="Default"/>
        <w:tabs>
          <w:tab w:val="clear" w:pos="220"/>
          <w:tab w:val="clear" w:pos="720"/>
        </w:tabs>
        <w:spacing w:line="280" w:lineRule="atLeast"/>
        <w:ind w:left="0" w:firstLine="0"/>
        <w:jc w:val="left"/>
      </w:pPr>
      <w:r/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Optima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680"/>
        <w:tab w:val="right" w:pos="9360"/>
        <w:tab w:val="clear" w:pos="9020"/>
      </w:tabs>
      <w:jc w:val="left"/>
    </w:pPr>
    <w:r>
      <w:rPr>
        <w:color w:val="d5d5d5"/>
        <w:sz w:val="28"/>
        <w:szCs w:val="28"/>
        <w:rtl w:val="0"/>
        <w:lang w:val="de-DE"/>
      </w:rPr>
      <w:tab/>
      <w:t xml:space="preserve">© </w:t>
    </w:r>
    <w:r>
      <w:rPr>
        <w:color w:val="d5d5d5"/>
        <w:sz w:val="28"/>
        <w:szCs w:val="28"/>
        <w:rtl w:val="0"/>
      </w:rPr>
      <w:t>2017</w:t>
    </w:r>
    <w:r>
      <w:rPr>
        <w:color w:val="d5d5d5"/>
        <w:sz w:val="28"/>
        <w:szCs w:val="28"/>
        <w:rtl w:val="0"/>
      </w:rPr>
      <w:t> </w:t>
    </w:r>
    <w:r>
      <w:rPr>
        <w:color w:val="d5d5d5"/>
        <w:sz w:val="28"/>
        <w:szCs w:val="28"/>
        <w:rtl w:val="0"/>
        <w:lang w:val="en-US"/>
      </w:rPr>
      <w:t>Tori Hartman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680"/>
        <w:tab w:val="right" w:pos="9360"/>
        <w:tab w:val="clear" w:pos="9020"/>
      </w:tabs>
      <w:jc w:val="left"/>
    </w:pPr>
    <w:r>
      <w:rPr>
        <w:color w:val="919191"/>
        <w:rtl w:val="0"/>
        <w:lang w:val="en-US"/>
      </w:rPr>
      <w:t>Module 5</w:t>
    </w:r>
    <w:r>
      <w:rPr>
        <w:color w:val="919191"/>
      </w:rPr>
      <w:tab/>
    </w:r>
    <w:r>
      <w:rPr>
        <w:color w:val="919191"/>
        <w:rtl w:val="0"/>
        <w:lang w:val="en-US"/>
      </w:rPr>
      <w:t>Master Reader</w:t>
    </w:r>
    <w:r>
      <w:rPr>
        <w:color w:val="919191"/>
        <w:rtl w:val="0"/>
        <w:lang w:val="nl-NL"/>
      </w:rPr>
      <w:t xml:space="preserve"> FUNbook</w:t>
      <w:tab/>
    </w:r>
    <w:r>
      <w:rPr>
        <w:color w:val="919191"/>
      </w:rPr>
      <w:fldChar w:fldCharType="begin" w:fldLock="0"/>
    </w:r>
    <w:r>
      <w:rPr>
        <w:color w:val="919191"/>
      </w:rPr>
      <w:instrText xml:space="preserve"> PAGE </w:instrText>
    </w:r>
    <w:r>
      <w:rPr>
        <w:color w:val="919191"/>
      </w:rPr>
      <w:fldChar w:fldCharType="separate" w:fldLock="0"/>
    </w:r>
    <w:r>
      <w:rPr>
        <w:color w:val="919191"/>
      </w:rPr>
      <w:t>1</w:t>
    </w:r>
    <w:r>
      <w:rPr>
        <w:color w:val="919191"/>
      </w:rPr>
      <w:fldChar w:fldCharType="end" w:fldLock="0"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en-US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tabs>
        <w:tab w:val="left" w:pos="220"/>
        <w:tab w:val="left" w:pos="720"/>
      </w:tabs>
      <w:suppressAutoHyphens w:val="0"/>
      <w:bidi w:val="0"/>
      <w:spacing w:before="0" w:after="0" w:line="360" w:lineRule="auto"/>
      <w:ind w:left="720" w:right="0" w:hanging="72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/>
      <w:shd w:val="clear" w:color="auto" w:fill="fcbb45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paragraph" w:styleId="Label">
    <w:name w:val="Label"/>
    <w:next w:val="Labe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Optima" w:cs="Arial Unicode MS" w:hAnsi="Optim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ffffff"/>
      <w:spacing w:val="0"/>
      <w:kern w:val="0"/>
      <w:position w:val="0"/>
      <w:sz w:val="72"/>
      <w:szCs w:val="72"/>
      <w:u w:val="none"/>
      <w:vertAlign w:val="baseline"/>
      <w:lang w:val="en-US"/>
    </w:rPr>
  </w:style>
  <w:style w:type="character" w:styleId="Emphasis">
    <w:name w:val="Emphasis"/>
    <w:rPr>
      <w:b w:val="1"/>
      <w:bCs w:val="1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36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Optima"/>
            <a:ea typeface="Optima"/>
            <a:cs typeface="Optima"/>
            <a:sym typeface="Optim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